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604F" w14:textId="51407414" w:rsidR="00F757EB"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b/>
          <w:color w:val="000000"/>
          <w:sz w:val="32"/>
          <w:szCs w:val="32"/>
        </w:rPr>
        <w:t xml:space="preserve">                      </w:t>
      </w:r>
      <w:r>
        <w:rPr>
          <w:rFonts w:ascii="Times New Roman" w:eastAsia="Times New Roman" w:hAnsi="Times New Roman" w:cs="Times New Roman"/>
          <w:color w:val="000000"/>
          <w:sz w:val="36"/>
          <w:szCs w:val="36"/>
        </w:rPr>
        <w:t xml:space="preserve"> Reach the Beach 202</w:t>
      </w:r>
      <w:r>
        <w:rPr>
          <w:noProof/>
        </w:rPr>
        <mc:AlternateContent>
          <mc:Choice Requires="wps">
            <w:drawing>
              <wp:anchor distT="45720" distB="45720" distL="114300" distR="114300" simplePos="0" relativeHeight="251658240" behindDoc="0" locked="0" layoutInCell="1" hidden="0" allowOverlap="1" wp14:anchorId="0469EF13" wp14:editId="6F056AB1">
                <wp:simplePos x="0" y="0"/>
                <wp:positionH relativeFrom="column">
                  <wp:posOffset>5076825</wp:posOffset>
                </wp:positionH>
                <wp:positionV relativeFrom="paragraph">
                  <wp:posOffset>45720</wp:posOffset>
                </wp:positionV>
                <wp:extent cx="1800225" cy="1100138"/>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4526850" y="3260900"/>
                          <a:ext cx="1896600" cy="1038300"/>
                        </a:xfrm>
                        <a:prstGeom prst="rect">
                          <a:avLst/>
                        </a:prstGeom>
                        <a:solidFill>
                          <a:srgbClr val="FFFFFF"/>
                        </a:solidFill>
                        <a:ln>
                          <a:noFill/>
                        </a:ln>
                      </wps:spPr>
                      <wps:txbx>
                        <w:txbxContent>
                          <w:p w14:paraId="086B6D77" w14:textId="1E1EAC07" w:rsidR="00C41AA8" w:rsidRDefault="00000000">
                            <w:pPr>
                              <w:spacing w:line="258" w:lineRule="auto"/>
                              <w:textDirection w:val="btLr"/>
                              <w:rPr>
                                <w:color w:val="000000"/>
                              </w:rPr>
                            </w:pPr>
                            <w:r>
                              <w:rPr>
                                <w:color w:val="000000"/>
                              </w:rPr>
                              <w:t xml:space="preserve">Reach the Beach Revere      230 Beach Street                 Revere, Ma. 02151                                   </w:t>
                            </w:r>
                            <w:r w:rsidR="005C2EC2">
                              <w:rPr>
                                <w:color w:val="000000"/>
                              </w:rPr>
                              <w:t>RTB</w:t>
                            </w:r>
                            <w:r>
                              <w:rPr>
                                <w:color w:val="000000"/>
                              </w:rPr>
                              <w:t>revere.com</w:t>
                            </w:r>
                            <w:r w:rsidR="00C41AA8">
                              <w:rPr>
                                <w:color w:val="000000"/>
                              </w:rPr>
                              <w:t xml:space="preserve"> rtbrevere123@gmail.com</w:t>
                            </w:r>
                          </w:p>
                          <w:p w14:paraId="125E829A" w14:textId="21D91383" w:rsidR="00F757EB" w:rsidRDefault="00C41AA8">
                            <w:pPr>
                              <w:spacing w:line="258" w:lineRule="auto"/>
                              <w:textDirection w:val="btLr"/>
                              <w:rPr>
                                <w:color w:val="000000"/>
                              </w:rPr>
                            </w:pPr>
                            <w:r>
                              <w:rPr>
                                <w:color w:val="000000"/>
                              </w:rPr>
                              <w:t xml:space="preserve">   </w:t>
                            </w:r>
                            <w:r w:rsidRPr="00C41AA8">
                              <w:rPr>
                                <w:color w:val="000000"/>
                              </w:rPr>
                              <w:t>https://mail.google.com/mail/u/1/</w:t>
                            </w:r>
                            <w:r>
                              <w:rPr>
                                <w:color w:val="000000"/>
                              </w:rPr>
                              <w:t xml:space="preserve">                          </w:t>
                            </w:r>
                          </w:p>
                          <w:p w14:paraId="4EDCCB9B" w14:textId="77777777" w:rsidR="00C41AA8" w:rsidRDefault="00C41AA8">
                            <w:pPr>
                              <w:spacing w:line="258" w:lineRule="auto"/>
                              <w:textDirection w:val="btLr"/>
                            </w:pPr>
                          </w:p>
                          <w:p w14:paraId="4EC50EFC" w14:textId="77777777" w:rsidR="00F757EB" w:rsidRDefault="00F757EB">
                            <w:pPr>
                              <w:spacing w:line="258" w:lineRule="auto"/>
                              <w:textDirection w:val="btLr"/>
                            </w:pPr>
                          </w:p>
                          <w:p w14:paraId="78DCA67F" w14:textId="77777777" w:rsidR="00F757EB" w:rsidRDefault="00F757EB">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469EF13" id="Rectangle 218" o:spid="_x0000_s1026" style="position:absolute;left:0;text-align:left;margin-left:399.75pt;margin-top:3.6pt;width:141.75pt;height:86.6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" stroked="f">
                <v:textbox inset="2.53958mm,1.2694mm,2.53958mm,1.2694mm">
                  <w:txbxContent>
                    <w:p w14:paraId="086B6D77" w14:textId="1E1EAC07" w:rsidR="00C41AA8" w:rsidRDefault="00000000">
                      <w:pPr>
                        <w:spacing w:line="258" w:lineRule="auto"/>
                        <w:textDirection w:val="btLr"/>
                        <w:rPr>
                          <w:color w:val="000000"/>
                        </w:rPr>
                      </w:pPr>
                      <w:r>
                        <w:rPr>
                          <w:color w:val="000000"/>
                        </w:rPr>
                        <w:t xml:space="preserve">Reach the Beach Revere      230 Beach Street                 Revere, Ma. 02151                                   </w:t>
                      </w:r>
                      <w:r w:rsidR="005C2EC2">
                        <w:rPr>
                          <w:color w:val="000000"/>
                        </w:rPr>
                        <w:t>RTB</w:t>
                      </w:r>
                      <w:r>
                        <w:rPr>
                          <w:color w:val="000000"/>
                        </w:rPr>
                        <w:t>revere.com</w:t>
                      </w:r>
                      <w:r w:rsidR="00C41AA8">
                        <w:rPr>
                          <w:color w:val="000000"/>
                        </w:rPr>
                        <w:t xml:space="preserve"> rtbrevere123@gmail.com</w:t>
                      </w:r>
                    </w:p>
                    <w:p w14:paraId="125E829A" w14:textId="21D91383" w:rsidR="00F757EB" w:rsidRDefault="00C41AA8">
                      <w:pPr>
                        <w:spacing w:line="258" w:lineRule="auto"/>
                        <w:textDirection w:val="btLr"/>
                        <w:rPr>
                          <w:color w:val="000000"/>
                        </w:rPr>
                      </w:pPr>
                      <w:r>
                        <w:rPr>
                          <w:color w:val="000000"/>
                        </w:rPr>
                        <w:t xml:space="preserve">   </w:t>
                      </w:r>
                      <w:r w:rsidRPr="00C41AA8">
                        <w:rPr>
                          <w:color w:val="000000"/>
                        </w:rPr>
                        <w:t>https://mail.google.com/mail/u/1/</w:t>
                      </w:r>
                      <w:r>
                        <w:rPr>
                          <w:color w:val="000000"/>
                        </w:rPr>
                        <w:t xml:space="preserve">                          </w:t>
                      </w:r>
                    </w:p>
                    <w:p w14:paraId="4EDCCB9B" w14:textId="77777777" w:rsidR="00C41AA8" w:rsidRDefault="00C41AA8">
                      <w:pPr>
                        <w:spacing w:line="258" w:lineRule="auto"/>
                        <w:textDirection w:val="btLr"/>
                      </w:pPr>
                    </w:p>
                    <w:p w14:paraId="4EC50EFC" w14:textId="77777777" w:rsidR="00F757EB" w:rsidRDefault="00F757EB">
                      <w:pPr>
                        <w:spacing w:line="258" w:lineRule="auto"/>
                        <w:textDirection w:val="btLr"/>
                      </w:pPr>
                    </w:p>
                    <w:p w14:paraId="78DCA67F" w14:textId="77777777" w:rsidR="00F757EB" w:rsidRDefault="00F757EB">
                      <w:pPr>
                        <w:spacing w:line="258" w:lineRule="auto"/>
                        <w:textDirection w:val="btLr"/>
                      </w:pPr>
                    </w:p>
                  </w:txbxContent>
                </v:textbox>
                <w10:wrap type="square"/>
              </v:rect>
            </w:pict>
          </mc:Fallback>
        </mc:AlternateContent>
      </w:r>
      <w:r w:rsidR="005C2EC2">
        <w:rPr>
          <w:rFonts w:ascii="Times New Roman" w:eastAsia="Times New Roman" w:hAnsi="Times New Roman" w:cs="Times New Roman"/>
          <w:color w:val="000000"/>
          <w:sz w:val="36"/>
          <w:szCs w:val="36"/>
        </w:rPr>
        <w:t>5</w:t>
      </w:r>
    </w:p>
    <w:p w14:paraId="412A823A" w14:textId="2999E4B1" w:rsidR="00F757EB"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                   August 1</w:t>
      </w:r>
      <w:r w:rsidR="005C2EC2">
        <w:rPr>
          <w:rFonts w:ascii="Times New Roman" w:eastAsia="Times New Roman" w:hAnsi="Times New Roman" w:cs="Times New Roman"/>
          <w:color w:val="000000"/>
          <w:sz w:val="36"/>
          <w:szCs w:val="36"/>
        </w:rPr>
        <w:t>1</w:t>
      </w:r>
      <w:r>
        <w:rPr>
          <w:rFonts w:ascii="Times New Roman" w:eastAsia="Times New Roman" w:hAnsi="Times New Roman" w:cs="Times New Roman"/>
          <w:color w:val="000000"/>
          <w:sz w:val="36"/>
          <w:szCs w:val="36"/>
        </w:rPr>
        <w:t>-1</w:t>
      </w:r>
      <w:r w:rsidR="005C2EC2">
        <w:rPr>
          <w:rFonts w:ascii="Times New Roman" w:eastAsia="Times New Roman" w:hAnsi="Times New Roman" w:cs="Times New Roman"/>
          <w:color w:val="000000"/>
          <w:sz w:val="36"/>
          <w:szCs w:val="36"/>
        </w:rPr>
        <w:t>6</w:t>
      </w:r>
      <w:r>
        <w:rPr>
          <w:rFonts w:ascii="Times New Roman" w:eastAsia="Times New Roman" w:hAnsi="Times New Roman" w:cs="Times New Roman"/>
          <w:color w:val="000000"/>
          <w:sz w:val="36"/>
          <w:szCs w:val="36"/>
        </w:rPr>
        <w:t>, 202</w:t>
      </w:r>
      <w:r w:rsidR="005C2EC2">
        <w:rPr>
          <w:rFonts w:ascii="Times New Roman" w:eastAsia="Times New Roman" w:hAnsi="Times New Roman" w:cs="Times New Roman"/>
          <w:color w:val="000000"/>
          <w:sz w:val="36"/>
          <w:szCs w:val="36"/>
        </w:rPr>
        <w:t>5</w:t>
      </w:r>
    </w:p>
    <w:p w14:paraId="16D2C882" w14:textId="77777777" w:rsidR="00F757EB" w:rsidRDefault="00F757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62EA1C" w14:textId="77777777" w:rsidR="00F757EB" w:rsidRDefault="00000000">
      <w:pP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                      Reach the Beach Conduct and Dress Code:</w:t>
      </w:r>
    </w:p>
    <w:p w14:paraId="00BC0792" w14:textId="77777777" w:rsidR="00F757EB" w:rsidRDefault="00F757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7B25E2" w14:textId="77777777" w:rsidR="00F757EB" w:rsidRDefault="00F757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6931A2" w14:textId="77777777" w:rsidR="00F757EB" w:rsidRDefault="00000000">
      <w:pPr>
        <w:pBdr>
          <w:top w:val="nil"/>
          <w:left w:val="nil"/>
          <w:bottom w:val="nil"/>
          <w:right w:val="nil"/>
          <w:between w:val="nil"/>
        </w:pBdr>
        <w:spacing w:after="0" w:line="240" w:lineRule="auto"/>
        <w:rPr>
          <w:rFonts w:ascii="Times New Roman" w:eastAsia="Times New Roman" w:hAnsi="Times New Roman" w:cs="Times New Roman"/>
          <w:color w:val="747474"/>
          <w:sz w:val="24"/>
          <w:szCs w:val="24"/>
        </w:rPr>
      </w:pPr>
      <w:r>
        <w:rPr>
          <w:rFonts w:ascii="Times New Roman" w:eastAsia="Times New Roman" w:hAnsi="Times New Roman" w:cs="Times New Roman"/>
          <w:color w:val="000000"/>
          <w:sz w:val="24"/>
          <w:szCs w:val="24"/>
        </w:rPr>
        <w:t>I Corinthians 10:31-33 states: “So whether you eat or drink or whatever you do, do it all for the glory of God. Do not cause anyone to stumble, whether Jews, Greeks, or the church of God – even as I try to please everybody in every way. For I am not seeking my own good but the good of many, so that they may be saved”.</w:t>
      </w:r>
    </w:p>
    <w:p w14:paraId="59A1F3AF" w14:textId="77777777" w:rsidR="00F757EB" w:rsidRDefault="00F757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0E66A1" w14:textId="77777777" w:rsidR="00F757EB"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Code of Conduct:</w:t>
      </w:r>
    </w:p>
    <w:p w14:paraId="0483F11A" w14:textId="77777777" w:rsidR="00F757E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volunteer needs to agree with our Belief Statement and Vision Statement.</w:t>
      </w:r>
    </w:p>
    <w:p w14:paraId="54C53847" w14:textId="6A7254B8" w:rsidR="00F757E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be on time if you’re going to be late call </w:t>
      </w:r>
      <w:r>
        <w:rPr>
          <w:rFonts w:ascii="Times New Roman" w:eastAsia="Times New Roman" w:hAnsi="Times New Roman" w:cs="Times New Roman"/>
          <w:sz w:val="24"/>
          <w:szCs w:val="24"/>
        </w:rPr>
        <w:t>Briana 781-475-8617</w:t>
      </w:r>
      <w:r>
        <w:rPr>
          <w:rFonts w:ascii="Times New Roman" w:eastAsia="Times New Roman" w:hAnsi="Times New Roman" w:cs="Times New Roman"/>
          <w:color w:val="000000"/>
          <w:sz w:val="24"/>
          <w:szCs w:val="24"/>
        </w:rPr>
        <w:t xml:space="preserve"> or </w:t>
      </w:r>
      <w:r w:rsidR="005C2EC2">
        <w:rPr>
          <w:rFonts w:ascii="Times New Roman" w:eastAsia="Times New Roman" w:hAnsi="Times New Roman" w:cs="Times New Roman"/>
          <w:color w:val="000000"/>
          <w:sz w:val="24"/>
          <w:szCs w:val="24"/>
        </w:rPr>
        <w:t>Angela 617-599-3552</w:t>
      </w:r>
    </w:p>
    <w:p w14:paraId="2D0CE0B9" w14:textId="77777777" w:rsidR="00F757E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no reserved parking this year. Parking is available on the Boulevard or Ocean Ave.</w:t>
      </w:r>
    </w:p>
    <w:p w14:paraId="6215E662" w14:textId="77777777" w:rsidR="00F757E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Refrain from any behavior or activity that would hinder your ministry or the ministry of Reach the Beach.</w:t>
      </w:r>
    </w:p>
    <w:p w14:paraId="7D341AE2" w14:textId="77777777" w:rsidR="00F757E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Accept and respect the role and authority of the leadership that is put into place by the Senior Staff.</w:t>
      </w:r>
    </w:p>
    <w:p w14:paraId="52F855C6" w14:textId="77777777" w:rsidR="00F757E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Phones are not allowed to be used behind the table (if you need to use it please leave the table area);</w:t>
      </w:r>
    </w:p>
    <w:p w14:paraId="1BFF6892" w14:textId="77777777" w:rsidR="00F757E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not make derogatory comments to anyone, or about anyone. Do not get involved in arguments but allow God’s Grace to flow through you.</w:t>
      </w:r>
    </w:p>
    <w:p w14:paraId="305B6223" w14:textId="77777777" w:rsidR="00F757E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Refrain from using obscene language or insensitive humor. </w:t>
      </w:r>
    </w:p>
    <w:p w14:paraId="3CD09BED" w14:textId="77777777" w:rsidR="00F757E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team members should abstain from use of any form of tobacco, alcoholic beverages, or illegal drugs at or near the tables.</w:t>
      </w:r>
    </w:p>
    <w:p w14:paraId="29FAAA51" w14:textId="77777777" w:rsidR="00F757E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your safety and the safety of others, make sure your leader knows where you are always. You should never wander off without your leader knowing about it. </w:t>
      </w:r>
    </w:p>
    <w:p w14:paraId="1064A964" w14:textId="77777777" w:rsidR="00F757E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are approached by a DCR official, Park Ranger, State Trooper or any other Official and are asked to see your permit it will be taped to the table, if they have any other concerns or questions guide them to a Senior Staff member (do not get into the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amendment thing or argue with them in any way);</w:t>
      </w:r>
    </w:p>
    <w:p w14:paraId="00C30B24" w14:textId="77777777" w:rsidR="00F757E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you talk to people and they share what they believe no matter how strange it may seem do not argue with them, you are there to show them the love of God and that Jesus is the only way. Be calm and simply share what you believe.</w:t>
      </w:r>
    </w:p>
    <w:p w14:paraId="558F2531" w14:textId="77777777" w:rsidR="00F757E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are under 18 you can only volunteer until 6pm unless you are accompanied by a parent, guardian or leader.</w:t>
      </w:r>
    </w:p>
    <w:p w14:paraId="6F929CB8" w14:textId="77777777" w:rsidR="00F757E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do not give your phone number, address, or offer to visit anyone. This is a safety issue (yours);</w:t>
      </w:r>
    </w:p>
    <w:p w14:paraId="669334EE" w14:textId="55710FDA" w:rsidR="00F757E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not get in people’s way, you can ask them to come over to the table for a beverage or snack, but do not try to get in front of them and slow them down in any way. This is a requirement </w:t>
      </w:r>
      <w:r w:rsidR="005C2EC2">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our permit.</w:t>
      </w:r>
    </w:p>
    <w:p w14:paraId="3862727E" w14:textId="161C9C0A" w:rsidR="00F757E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Drones are not allowed on the Beach or Sidewalk. This is a requirement on our permit and </w:t>
      </w:r>
      <w:r w:rsidR="005C2EC2">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 xml:space="preserve"> law.</w:t>
      </w:r>
    </w:p>
    <w:p w14:paraId="33CF120F" w14:textId="77777777" w:rsidR="00F757E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6"/>
          <w:szCs w:val="26"/>
        </w:rPr>
        <w:t xml:space="preserve">When you’re at the tables don’t get into theological debates with other Christians or volunteers, it </w:t>
      </w:r>
      <w:r>
        <w:rPr>
          <w:rFonts w:ascii="Times New Roman" w:eastAsia="Times New Roman" w:hAnsi="Times New Roman" w:cs="Times New Roman"/>
          <w:color w:val="000000"/>
          <w:sz w:val="24"/>
          <w:szCs w:val="24"/>
        </w:rPr>
        <w:t>doesn’t set a good example, Politics are just as bad.</w:t>
      </w:r>
    </w:p>
    <w:p w14:paraId="29F48B76" w14:textId="77777777" w:rsidR="00F757E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one is allowed behind the tables without a badge.</w:t>
      </w:r>
    </w:p>
    <w:p w14:paraId="259708AF" w14:textId="77777777" w:rsidR="00F757E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have a good conversation with someone and they are showing interest in going to church or they accept Christ into their life, ask them for contact information so that we can follow up on them and see how they are doing.</w:t>
      </w:r>
    </w:p>
    <w:p w14:paraId="2E34DABF" w14:textId="682327AF" w:rsidR="00F757E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Remember when you’re on the beach you don’t represent any one </w:t>
      </w:r>
      <w:r w:rsidR="005C2EC2">
        <w:rPr>
          <w:rFonts w:ascii="Times New Roman" w:eastAsia="Times New Roman" w:hAnsi="Times New Roman" w:cs="Times New Roman"/>
          <w:color w:val="000000"/>
          <w:sz w:val="24"/>
          <w:szCs w:val="24"/>
        </w:rPr>
        <w:t>church,</w:t>
      </w:r>
      <w:r>
        <w:rPr>
          <w:rFonts w:ascii="Times New Roman" w:eastAsia="Times New Roman" w:hAnsi="Times New Roman" w:cs="Times New Roman"/>
          <w:color w:val="000000"/>
          <w:sz w:val="24"/>
          <w:szCs w:val="24"/>
        </w:rPr>
        <w:t xml:space="preserve"> you represent His church, the Church without walls. </w:t>
      </w:r>
    </w:p>
    <w:p w14:paraId="3CB89B91" w14:textId="77777777" w:rsidR="00F757E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don’t leave any personal belongings on the tables.</w:t>
      </w:r>
    </w:p>
    <w:p w14:paraId="1134DCC6" w14:textId="77777777" w:rsidR="00F757EB" w:rsidRDefault="00F757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065C44" w14:textId="77777777" w:rsidR="00F757EB" w:rsidRDefault="00F757EB">
      <w:pPr>
        <w:pBdr>
          <w:top w:val="nil"/>
          <w:left w:val="nil"/>
          <w:bottom w:val="nil"/>
          <w:right w:val="nil"/>
          <w:between w:val="nil"/>
        </w:pBdr>
        <w:spacing w:after="0" w:line="240" w:lineRule="auto"/>
        <w:rPr>
          <w:color w:val="000000"/>
        </w:rPr>
      </w:pPr>
    </w:p>
    <w:p w14:paraId="730E695A" w14:textId="77777777" w:rsidR="00F757EB" w:rsidRDefault="00000000">
      <w:pPr>
        <w:pBdr>
          <w:top w:val="nil"/>
          <w:left w:val="nil"/>
          <w:bottom w:val="nil"/>
          <w:right w:val="nil"/>
          <w:between w:val="nil"/>
        </w:pBdr>
        <w:spacing w:after="0" w:line="240" w:lineRule="auto"/>
        <w:rPr>
          <w:color w:val="000000"/>
        </w:rPr>
      </w:pPr>
      <w:r>
        <w:rPr>
          <w:color w:val="000000"/>
        </w:rPr>
        <w:t xml:space="preserve"> </w:t>
      </w:r>
    </w:p>
    <w:p w14:paraId="0AEC9AEF" w14:textId="77777777" w:rsidR="00F757EB"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Dress Code:</w:t>
      </w:r>
    </w:p>
    <w:p w14:paraId="32007268" w14:textId="77777777" w:rsidR="00F757EB" w:rsidRDefault="00F757E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p>
    <w:p w14:paraId="5631C05E" w14:textId="77777777" w:rsidR="00F757EB"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Make sure your outward appearance projects the image of Jesus Christ, including adhering to the dress code established and set out below. We know it’s summer and can get very hot on the beach, but the Dress Code will be strictly enforced. </w:t>
      </w:r>
    </w:p>
    <w:p w14:paraId="4DADC604" w14:textId="77777777" w:rsidR="00F757EB"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not wear clothing or other items which may be offensive to our Christian testimony (shirts with beer or cigarette ads, certain musical groups or performers, suggestive phrases, or anything which would be a poor testimony).</w:t>
      </w:r>
    </w:p>
    <w:p w14:paraId="1E926890" w14:textId="77777777" w:rsidR="00F757EB"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 and Women, no swimwear is allowed behind the tables.</w:t>
      </w:r>
    </w:p>
    <w:p w14:paraId="71C21F5F" w14:textId="77777777" w:rsidR="00F757EB"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Extreme fashions, which call undue attention to the individual or any part of the anatomy in an unwholesome way, are not acceptable.</w:t>
      </w:r>
    </w:p>
    <w:p w14:paraId="3F3A6F28" w14:textId="77777777" w:rsidR="00F757EB"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pants or shorts must be worn at the waist. Undergarments must never be visible above or below outer clothing.</w:t>
      </w:r>
    </w:p>
    <w:p w14:paraId="3FC71DE2" w14:textId="77777777" w:rsidR="00F757EB"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 length of shorts must be no shorter than 5” above the knee.</w:t>
      </w:r>
    </w:p>
    <w:p w14:paraId="54D24476" w14:textId="77777777" w:rsidR="00F757EB"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Women, Length of skirts, shorts, or dresses must be no shorter than 5” above the knee.</w:t>
      </w:r>
    </w:p>
    <w:p w14:paraId="21994926" w14:textId="66F88DEE" w:rsidR="00F757EB"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 Shirts are </w:t>
      </w:r>
      <w:r w:rsidR="005C2EC2">
        <w:rPr>
          <w:rFonts w:ascii="Times New Roman" w:eastAsia="Times New Roman" w:hAnsi="Times New Roman" w:cs="Times New Roman"/>
          <w:color w:val="000000"/>
          <w:sz w:val="24"/>
          <w:szCs w:val="24"/>
        </w:rPr>
        <w:t>always required</w:t>
      </w:r>
      <w:r>
        <w:rPr>
          <w:rFonts w:ascii="Times New Roman" w:eastAsia="Times New Roman" w:hAnsi="Times New Roman" w:cs="Times New Roman"/>
          <w:color w:val="000000"/>
          <w:sz w:val="24"/>
          <w:szCs w:val="24"/>
        </w:rPr>
        <w:t>, no tank tops or sleeveless are allowed.</w:t>
      </w:r>
    </w:p>
    <w:p w14:paraId="1097E7F6" w14:textId="77777777" w:rsidR="00F757EB"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Women, tops must be conservative. No spaghetti straps or low-cut necklines. </w:t>
      </w:r>
      <w:r>
        <w:rPr>
          <w:rFonts w:ascii="Times New Roman" w:eastAsia="Times New Roman" w:hAnsi="Times New Roman" w:cs="Times New Roman"/>
          <w:color w:val="333333"/>
          <w:sz w:val="24"/>
          <w:szCs w:val="24"/>
        </w:rPr>
        <w:t>No belly buttons (or midriffs) showing at any time—no cropped shirts or blouses, halter-tops, or low-riding pants/skirts!</w:t>
      </w:r>
    </w:p>
    <w:p w14:paraId="2EAA81D7" w14:textId="6BAFF85B" w:rsidR="00F757EB"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 and Women, If you are in doubt wear a pair of pants and an unaltered </w:t>
      </w:r>
      <w:r w:rsidR="005C2EC2">
        <w:rPr>
          <w:rFonts w:ascii="Times New Roman" w:eastAsia="Times New Roman" w:hAnsi="Times New Roman" w:cs="Times New Roman"/>
          <w:color w:val="000000"/>
          <w:sz w:val="24"/>
          <w:szCs w:val="24"/>
        </w:rPr>
        <w:t>full-size</w:t>
      </w:r>
      <w:r>
        <w:rPr>
          <w:rFonts w:ascii="Times New Roman" w:eastAsia="Times New Roman" w:hAnsi="Times New Roman" w:cs="Times New Roman"/>
          <w:color w:val="000000"/>
          <w:sz w:val="24"/>
          <w:szCs w:val="24"/>
        </w:rPr>
        <w:t xml:space="preserve"> t-shirt, this works every time.</w:t>
      </w:r>
    </w:p>
    <w:p w14:paraId="5E43D4CB" w14:textId="77777777" w:rsidR="00F757EB"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do not take or wear flashy or expensive jewelry. Loss or theft is possible.</w:t>
      </w:r>
    </w:p>
    <w:p w14:paraId="6B4758B8" w14:textId="77777777" w:rsidR="00F757EB"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Violation of the dress code is at the discretion of the senior staff.</w:t>
      </w:r>
    </w:p>
    <w:p w14:paraId="2B23770B" w14:textId="77777777" w:rsidR="00F757EB" w:rsidRDefault="00F757EB">
      <w:pPr>
        <w:pBdr>
          <w:top w:val="nil"/>
          <w:left w:val="nil"/>
          <w:bottom w:val="nil"/>
          <w:right w:val="nil"/>
          <w:between w:val="nil"/>
        </w:pBdr>
        <w:spacing w:after="0" w:line="240" w:lineRule="auto"/>
        <w:rPr>
          <w:color w:val="000000"/>
        </w:rPr>
      </w:pPr>
    </w:p>
    <w:p w14:paraId="0A9A9F91" w14:textId="77777777" w:rsidR="00F757EB" w:rsidRDefault="00F757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E8247D" w14:textId="77777777" w:rsidR="00F757EB"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understand that volunteering at Reach the Beach can be difficult at times. Emergencies come up, cars break down, plans may change, you may encounter unfriendly people at the tables, and you may even have a personality conflict with another volunteer (yes this does happen to Christians). Being tired, hot or hungry can make us more sensitive, and cause us to react more harshly. Particularly at these times, work extra hard at not being critical. Grumbling and complaining are contagious. Be joyful, and if you need to complain, take it to God. If something needs to be said, consult a senior staff member on a private level, speak the truth in love, and allow them to join with you in prayer. </w:t>
      </w:r>
    </w:p>
    <w:p w14:paraId="2CCCACB3" w14:textId="77777777" w:rsidR="00F757EB" w:rsidRDefault="00F757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0A07F9" w14:textId="3EA0C157" w:rsidR="00F757EB"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a Reach the Beach volunteer, you are expected to conduct yourself according to the highest standards of integrity and Biblical morality. By serving as a Reach the Beach volunteer you </w:t>
      </w:r>
      <w:r w:rsidR="005C2EC2">
        <w:rPr>
          <w:rFonts w:ascii="Times New Roman" w:eastAsia="Times New Roman" w:hAnsi="Times New Roman" w:cs="Times New Roman"/>
          <w:color w:val="000000"/>
          <w:sz w:val="24"/>
          <w:szCs w:val="24"/>
        </w:rPr>
        <w:t>agree</w:t>
      </w:r>
      <w:r>
        <w:rPr>
          <w:rFonts w:ascii="Times New Roman" w:eastAsia="Times New Roman" w:hAnsi="Times New Roman" w:cs="Times New Roman"/>
          <w:color w:val="000000"/>
          <w:sz w:val="24"/>
          <w:szCs w:val="24"/>
        </w:rPr>
        <w:t xml:space="preserve"> to abide by the above guidelines, policies, and procedures of Reach the Beach: </w:t>
      </w:r>
    </w:p>
    <w:p w14:paraId="72E0B717" w14:textId="77777777" w:rsidR="00F757EB" w:rsidRDefault="00F757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DCF32E" w14:textId="77777777" w:rsidR="00F757EB"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of all be committed to Jesus, stay humble and never stop praying.</w:t>
      </w:r>
    </w:p>
    <w:sectPr w:rsidR="00F757EB">
      <w:pgSz w:w="12240" w:h="15840"/>
      <w:pgMar w:top="720" w:right="864" w:bottom="720"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roman"/>
    <w:notTrueType/>
    <w:pitch w:val="default"/>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61C2"/>
    <w:multiLevelType w:val="multilevel"/>
    <w:tmpl w:val="3836EF0E"/>
    <w:lvl w:ilvl="0">
      <w:start w:val="1"/>
      <w:numFmt w:val="decimal"/>
      <w:lvlText w:val="%1)"/>
      <w:lvlJc w:val="left"/>
      <w:pPr>
        <w:ind w:left="504" w:hanging="5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B166A18"/>
    <w:multiLevelType w:val="multilevel"/>
    <w:tmpl w:val="E57EBE86"/>
    <w:lvl w:ilvl="0">
      <w:start w:val="1"/>
      <w:numFmt w:val="decimal"/>
      <w:lvlText w:val="%1)"/>
      <w:lvlJc w:val="left"/>
      <w:pPr>
        <w:ind w:left="504" w:hanging="5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920A91"/>
    <w:multiLevelType w:val="multilevel"/>
    <w:tmpl w:val="1DEAFCD8"/>
    <w:lvl w:ilvl="0">
      <w:start w:val="1"/>
      <w:numFmt w:val="decimal"/>
      <w:lvlText w:val="%1)"/>
      <w:lvlJc w:val="left"/>
      <w:pPr>
        <w:ind w:left="504" w:hanging="5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9625314">
    <w:abstractNumId w:val="1"/>
  </w:num>
  <w:num w:numId="2" w16cid:durableId="1314601891">
    <w:abstractNumId w:val="2"/>
  </w:num>
  <w:num w:numId="3" w16cid:durableId="127764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7EB"/>
    <w:rsid w:val="005C2EC2"/>
    <w:rsid w:val="007D6F25"/>
    <w:rsid w:val="00B23AF8"/>
    <w:rsid w:val="00C41AA8"/>
    <w:rsid w:val="00CC2729"/>
    <w:rsid w:val="00EB7A14"/>
    <w:rsid w:val="00F75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B7D6"/>
  <w15:docId w15:val="{1787EE88-94F3-4045-BA88-A64D0B05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4000BD"/>
    <w:pPr>
      <w:autoSpaceDE w:val="0"/>
      <w:autoSpaceDN w:val="0"/>
      <w:adjustRightInd w:val="0"/>
      <w:spacing w:after="0" w:line="240" w:lineRule="auto"/>
    </w:pPr>
    <w:rPr>
      <w:rFonts w:ascii="Lucida Calligraphy" w:hAnsi="Lucida Calligraphy" w:cs="Lucida Calligraphy"/>
      <w:color w:val="000000"/>
      <w:sz w:val="24"/>
      <w:szCs w:val="24"/>
    </w:rPr>
  </w:style>
  <w:style w:type="paragraph" w:styleId="BalloonText">
    <w:name w:val="Balloon Text"/>
    <w:basedOn w:val="Normal"/>
    <w:link w:val="BalloonTextChar"/>
    <w:uiPriority w:val="99"/>
    <w:semiHidden/>
    <w:unhideWhenUsed/>
    <w:rsid w:val="00CA2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2A7"/>
    <w:rPr>
      <w:rFonts w:ascii="Segoe UI" w:hAnsi="Segoe UI" w:cs="Segoe UI"/>
      <w:sz w:val="18"/>
      <w:szCs w:val="18"/>
    </w:rPr>
  </w:style>
  <w:style w:type="paragraph" w:styleId="ListParagraph">
    <w:name w:val="List Paragraph"/>
    <w:basedOn w:val="Normal"/>
    <w:uiPriority w:val="34"/>
    <w:qFormat/>
    <w:rsid w:val="00192A4B"/>
    <w:pPr>
      <w:spacing w:after="200" w:line="276" w:lineRule="auto"/>
      <w:ind w:left="720"/>
      <w:contextualSpacing/>
    </w:pPr>
    <w:rPr>
      <w:rFonts w:eastAsiaTheme="minorEastAsia"/>
    </w:rPr>
  </w:style>
  <w:style w:type="paragraph" w:styleId="NoSpacing">
    <w:name w:val="No Spacing"/>
    <w:uiPriority w:val="99"/>
    <w:qFormat/>
    <w:rsid w:val="00513B0F"/>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dtR/esItg9/SR1xPsnidDdekAQ==">CgMxLjA4AHIhMXVxVFlLU0RSMGZmRTRraVVOMHpUS0tnZmlRVDZ6OHlK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DeSantis</dc:creator>
  <cp:lastModifiedBy>Joe Desantis</cp:lastModifiedBy>
  <cp:revision>6</cp:revision>
  <dcterms:created xsi:type="dcterms:W3CDTF">2025-05-06T23:02:00Z</dcterms:created>
  <dcterms:modified xsi:type="dcterms:W3CDTF">2025-05-06T23:06:00Z</dcterms:modified>
</cp:coreProperties>
</file>